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9D5" w:rsidRPr="0037654F" w:rsidRDefault="00D869D5" w:rsidP="00D869D5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EE1EA4">
        <w:rPr>
          <w:rFonts w:ascii="Times New Roman" w:hAnsi="Times New Roman" w:cs="Times New Roman"/>
          <w:b/>
          <w:sz w:val="21"/>
          <w:szCs w:val="21"/>
        </w:rPr>
        <w:t>7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310717" w:rsidRPr="0037654F" w:rsidTr="00D869D5">
        <w:trPr>
          <w:trHeight w:val="2530"/>
        </w:trPr>
        <w:tc>
          <w:tcPr>
            <w:tcW w:w="554" w:type="dxa"/>
          </w:tcPr>
          <w:p w:rsidR="00310717" w:rsidRPr="0037654F" w:rsidRDefault="0036110E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3542" w:type="dxa"/>
          </w:tcPr>
          <w:p w:rsidR="00310717" w:rsidRPr="0037654F" w:rsidRDefault="00310717" w:rsidP="00CB303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Igly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do znieczuleń podpajęczynówkowych , jednorazowego użytku, sterylne,</w:t>
            </w:r>
            <w:r w:rsidR="00410FA7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z końcówką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Quinckiego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i nasadką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luer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– lock, nasadka igły przezroczysta umożliwiająca szybką wizualizację CSF</w:t>
            </w:r>
            <w:r w:rsidR="00721F1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ma</w:t>
            </w:r>
            <w:r w:rsidR="00410FA7">
              <w:rPr>
                <w:rFonts w:ascii="Times New Roman" w:hAnsi="Times New Roman" w:cs="Times New Roman"/>
                <w:sz w:val="21"/>
                <w:szCs w:val="21"/>
              </w:rPr>
              <w:t>ndryn w kolorze odpowiadając</w:t>
            </w:r>
            <w:r w:rsidR="00721F15">
              <w:rPr>
                <w:rFonts w:ascii="Times New Roman" w:hAnsi="Times New Roman" w:cs="Times New Roman"/>
                <w:sz w:val="21"/>
                <w:szCs w:val="21"/>
              </w:rPr>
              <w:t>ym rozmiarowi</w:t>
            </w:r>
            <w:r w:rsidR="00410FA7">
              <w:rPr>
                <w:rFonts w:ascii="Times New Roman" w:hAnsi="Times New Roman" w:cs="Times New Roman"/>
                <w:sz w:val="21"/>
                <w:szCs w:val="21"/>
              </w:rPr>
              <w:t xml:space="preserve">  igły. Rozmiar :                                                                </w:t>
            </w:r>
            <w:r w:rsidR="00410FA7" w:rsidRPr="00410FA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25G </w:t>
            </w:r>
            <w:r w:rsidR="0067539E" w:rsidRPr="00410FA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dł. </w:t>
            </w:r>
            <w:r w:rsidR="00410FA7" w:rsidRPr="00410FA7">
              <w:rPr>
                <w:rFonts w:ascii="Times New Roman" w:hAnsi="Times New Roman" w:cs="Times New Roman"/>
                <w:b/>
                <w:sz w:val="21"/>
                <w:szCs w:val="21"/>
              </w:rPr>
              <w:t>120-</w:t>
            </w:r>
            <w:r w:rsidR="0067539E" w:rsidRPr="00410FA7">
              <w:rPr>
                <w:rFonts w:ascii="Times New Roman" w:hAnsi="Times New Roman" w:cs="Times New Roman"/>
                <w:b/>
                <w:sz w:val="21"/>
                <w:szCs w:val="21"/>
              </w:rPr>
              <w:t>150 mm</w:t>
            </w:r>
            <w:r w:rsidR="0067539E">
              <w:rPr>
                <w:rFonts w:ascii="Times New Roman" w:hAnsi="Times New Roman" w:cs="Times New Roman"/>
                <w:sz w:val="21"/>
                <w:szCs w:val="21"/>
              </w:rPr>
              <w:t xml:space="preserve">, z prowadnicą </w:t>
            </w:r>
          </w:p>
        </w:tc>
        <w:tc>
          <w:tcPr>
            <w:tcW w:w="620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310717" w:rsidRPr="0037654F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716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310717" w:rsidRPr="0037654F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310717" w:rsidRPr="0037654F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10FA7" w:rsidRPr="0037654F" w:rsidTr="00842DBD">
        <w:tc>
          <w:tcPr>
            <w:tcW w:w="554" w:type="dxa"/>
          </w:tcPr>
          <w:p w:rsidR="00410FA7" w:rsidRDefault="00410FA7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410FA7" w:rsidRPr="00410FA7" w:rsidRDefault="00410FA7" w:rsidP="00CB303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</w:t>
            </w:r>
            <w:r w:rsidRPr="00410FA7">
              <w:rPr>
                <w:rFonts w:ascii="Times New Roman" w:hAnsi="Times New Roman" w:cs="Times New Roman"/>
                <w:b/>
                <w:sz w:val="21"/>
                <w:szCs w:val="21"/>
              </w:rPr>
              <w:t>Razem PLN</w:t>
            </w:r>
          </w:p>
        </w:tc>
        <w:tc>
          <w:tcPr>
            <w:tcW w:w="620" w:type="dxa"/>
          </w:tcPr>
          <w:p w:rsidR="00410FA7" w:rsidRDefault="00EE1EA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410FA7" w:rsidRDefault="00EE1EA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410FA7" w:rsidRDefault="00EE1EA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410FA7" w:rsidRPr="00315333" w:rsidRDefault="00410F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410FA7" w:rsidRPr="00315333" w:rsidRDefault="00EE1EA4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410FA7" w:rsidRPr="00315333" w:rsidRDefault="00410F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410FA7" w:rsidRPr="0037654F" w:rsidRDefault="00EE1EA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410FA7" w:rsidRPr="0037654F" w:rsidRDefault="00EE1EA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bookmarkStart w:id="0" w:name="_GoBack"/>
            <w:bookmarkEnd w:id="0"/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77496B" w:rsidRPr="00CC5D68" w:rsidRDefault="0077496B" w:rsidP="0077496B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77496B" w:rsidRPr="0037654F" w:rsidRDefault="0077496B" w:rsidP="0077496B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77496B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53B" w:rsidRDefault="00E5553B" w:rsidP="00EE1EA4">
      <w:pPr>
        <w:spacing w:after="0" w:line="240" w:lineRule="auto"/>
      </w:pPr>
      <w:r>
        <w:separator/>
      </w:r>
    </w:p>
  </w:endnote>
  <w:endnote w:type="continuationSeparator" w:id="0">
    <w:p w:rsidR="00E5553B" w:rsidRDefault="00E5553B" w:rsidP="00EE1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53B" w:rsidRDefault="00E5553B" w:rsidP="00EE1EA4">
      <w:pPr>
        <w:spacing w:after="0" w:line="240" w:lineRule="auto"/>
      </w:pPr>
      <w:r>
        <w:separator/>
      </w:r>
    </w:p>
  </w:footnote>
  <w:footnote w:type="continuationSeparator" w:id="0">
    <w:p w:rsidR="00E5553B" w:rsidRDefault="00E5553B" w:rsidP="00EE1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EA4" w:rsidRDefault="00EE1EA4" w:rsidP="00EE1EA4">
    <w:pPr>
      <w:pStyle w:val="Nagwek"/>
    </w:pPr>
    <w:r>
      <w:t xml:space="preserve">Załącznik </w:t>
    </w:r>
    <w:r>
      <w:t>nr 2.7</w:t>
    </w:r>
    <w:r>
      <w:t xml:space="preserve"> do SWZ, PN-101/23/KT</w:t>
    </w:r>
  </w:p>
  <w:p w:rsidR="00EE1EA4" w:rsidRDefault="00EE1E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40405"/>
    <w:rsid w:val="00053C15"/>
    <w:rsid w:val="00083443"/>
    <w:rsid w:val="00090282"/>
    <w:rsid w:val="000E0A9F"/>
    <w:rsid w:val="000E512A"/>
    <w:rsid w:val="000F6F9D"/>
    <w:rsid w:val="00130F53"/>
    <w:rsid w:val="00140596"/>
    <w:rsid w:val="00140987"/>
    <w:rsid w:val="001566CE"/>
    <w:rsid w:val="0017624E"/>
    <w:rsid w:val="001B66F4"/>
    <w:rsid w:val="001F5722"/>
    <w:rsid w:val="002145FF"/>
    <w:rsid w:val="00266259"/>
    <w:rsid w:val="002777C4"/>
    <w:rsid w:val="002B7370"/>
    <w:rsid w:val="002F7384"/>
    <w:rsid w:val="00310717"/>
    <w:rsid w:val="00315333"/>
    <w:rsid w:val="003552C9"/>
    <w:rsid w:val="0036110E"/>
    <w:rsid w:val="00370711"/>
    <w:rsid w:val="0037654F"/>
    <w:rsid w:val="003919A4"/>
    <w:rsid w:val="003A70A7"/>
    <w:rsid w:val="003B30B7"/>
    <w:rsid w:val="003C1322"/>
    <w:rsid w:val="003E0644"/>
    <w:rsid w:val="003E7469"/>
    <w:rsid w:val="003F3447"/>
    <w:rsid w:val="00410FA7"/>
    <w:rsid w:val="00436182"/>
    <w:rsid w:val="00440522"/>
    <w:rsid w:val="00470AE7"/>
    <w:rsid w:val="00476694"/>
    <w:rsid w:val="004F4C4C"/>
    <w:rsid w:val="005A09E2"/>
    <w:rsid w:val="005C57F8"/>
    <w:rsid w:val="005E12A6"/>
    <w:rsid w:val="005E1537"/>
    <w:rsid w:val="00616907"/>
    <w:rsid w:val="0067539E"/>
    <w:rsid w:val="00675441"/>
    <w:rsid w:val="00691B93"/>
    <w:rsid w:val="00693615"/>
    <w:rsid w:val="006F2F28"/>
    <w:rsid w:val="00721F15"/>
    <w:rsid w:val="00746132"/>
    <w:rsid w:val="0075398B"/>
    <w:rsid w:val="0077496B"/>
    <w:rsid w:val="00782944"/>
    <w:rsid w:val="0082095C"/>
    <w:rsid w:val="00842DBD"/>
    <w:rsid w:val="008D68F3"/>
    <w:rsid w:val="008E3BCA"/>
    <w:rsid w:val="008E6567"/>
    <w:rsid w:val="009707FC"/>
    <w:rsid w:val="009D3033"/>
    <w:rsid w:val="009D6B94"/>
    <w:rsid w:val="009E0315"/>
    <w:rsid w:val="009E3457"/>
    <w:rsid w:val="00A9097C"/>
    <w:rsid w:val="00AA466E"/>
    <w:rsid w:val="00AA504F"/>
    <w:rsid w:val="00AC2498"/>
    <w:rsid w:val="00AF1BD2"/>
    <w:rsid w:val="00B37082"/>
    <w:rsid w:val="00B82FDE"/>
    <w:rsid w:val="00BF2717"/>
    <w:rsid w:val="00BF427F"/>
    <w:rsid w:val="00C000A5"/>
    <w:rsid w:val="00C120D4"/>
    <w:rsid w:val="00C52FA0"/>
    <w:rsid w:val="00C624A6"/>
    <w:rsid w:val="00C6423E"/>
    <w:rsid w:val="00CA758E"/>
    <w:rsid w:val="00CB3033"/>
    <w:rsid w:val="00CD76EB"/>
    <w:rsid w:val="00D00980"/>
    <w:rsid w:val="00D60CAC"/>
    <w:rsid w:val="00D70D1D"/>
    <w:rsid w:val="00D869D5"/>
    <w:rsid w:val="00D9591B"/>
    <w:rsid w:val="00DA1884"/>
    <w:rsid w:val="00E01639"/>
    <w:rsid w:val="00E40F28"/>
    <w:rsid w:val="00E54193"/>
    <w:rsid w:val="00E5553B"/>
    <w:rsid w:val="00E832E0"/>
    <w:rsid w:val="00E857C3"/>
    <w:rsid w:val="00EA2CED"/>
    <w:rsid w:val="00ED5DB3"/>
    <w:rsid w:val="00EE1EA4"/>
    <w:rsid w:val="00EF13EF"/>
    <w:rsid w:val="00F04965"/>
    <w:rsid w:val="00F250B0"/>
    <w:rsid w:val="00F464F9"/>
    <w:rsid w:val="00F52C63"/>
    <w:rsid w:val="00F544C9"/>
    <w:rsid w:val="00F85EF0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2BC7C"/>
  <w15:docId w15:val="{31DC593E-9F2E-4D2D-BE10-717538E8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E1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EA4"/>
  </w:style>
  <w:style w:type="paragraph" w:styleId="Stopka">
    <w:name w:val="footer"/>
    <w:basedOn w:val="Normalny"/>
    <w:link w:val="StopkaZnak"/>
    <w:uiPriority w:val="99"/>
    <w:unhideWhenUsed/>
    <w:rsid w:val="00EE1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14</cp:revision>
  <dcterms:created xsi:type="dcterms:W3CDTF">2023-03-07T11:32:00Z</dcterms:created>
  <dcterms:modified xsi:type="dcterms:W3CDTF">2023-04-05T11:00:00Z</dcterms:modified>
</cp:coreProperties>
</file>